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FE" w:rsidRDefault="00D45FD3" w:rsidP="00D45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5FD3">
        <w:rPr>
          <w:rFonts w:ascii="Times New Roman" w:hAnsi="Times New Roman" w:cs="Times New Roman"/>
          <w:b/>
          <w:sz w:val="28"/>
          <w:szCs w:val="28"/>
        </w:rPr>
        <w:t>Темы рефератов «История и культура Санкт-Петербурга»</w:t>
      </w:r>
    </w:p>
    <w:p w:rsidR="00D45FD3" w:rsidRPr="00D45FD3" w:rsidRDefault="00D45FD3" w:rsidP="00D4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D3" w:rsidRPr="00D45FD3" w:rsidRDefault="00D45FD3">
      <w:pPr>
        <w:rPr>
          <w:rFonts w:ascii="Times New Roman" w:hAnsi="Times New Roman" w:cs="Times New Roman"/>
          <w:sz w:val="28"/>
          <w:szCs w:val="28"/>
        </w:rPr>
      </w:pPr>
      <w:r w:rsidRPr="00D45FD3">
        <w:rPr>
          <w:rFonts w:ascii="Times New Roman" w:hAnsi="Times New Roman" w:cs="Times New Roman"/>
          <w:sz w:val="28"/>
          <w:szCs w:val="28"/>
        </w:rPr>
        <w:t>1) История развития городского транспорта Петербурга;</w:t>
      </w:r>
    </w:p>
    <w:p w:rsidR="00D45FD3" w:rsidRPr="00D45FD3" w:rsidRDefault="00D45FD3">
      <w:pPr>
        <w:rPr>
          <w:rFonts w:ascii="Times New Roman" w:hAnsi="Times New Roman" w:cs="Times New Roman"/>
          <w:sz w:val="28"/>
          <w:szCs w:val="28"/>
        </w:rPr>
      </w:pPr>
      <w:r w:rsidRPr="00D45FD3">
        <w:rPr>
          <w:rFonts w:ascii="Times New Roman" w:hAnsi="Times New Roman" w:cs="Times New Roman"/>
          <w:sz w:val="28"/>
          <w:szCs w:val="28"/>
        </w:rPr>
        <w:t>2) Исторический центр Петербурга, как объект всемирного наследия;</w:t>
      </w:r>
    </w:p>
    <w:p w:rsidR="00D45FD3" w:rsidRPr="00D45FD3" w:rsidRDefault="00D45FD3">
      <w:pPr>
        <w:rPr>
          <w:rFonts w:ascii="Times New Roman" w:hAnsi="Times New Roman" w:cs="Times New Roman"/>
          <w:sz w:val="28"/>
          <w:szCs w:val="28"/>
        </w:rPr>
      </w:pPr>
      <w:r w:rsidRPr="00D45FD3">
        <w:rPr>
          <w:rFonts w:ascii="Times New Roman" w:hAnsi="Times New Roman" w:cs="Times New Roman"/>
          <w:sz w:val="28"/>
          <w:szCs w:val="28"/>
        </w:rPr>
        <w:t>3) История военно-морского флота Петербурга;</w:t>
      </w:r>
    </w:p>
    <w:p w:rsidR="00D45FD3" w:rsidRPr="00D45FD3" w:rsidRDefault="00D45FD3">
      <w:pPr>
        <w:rPr>
          <w:rFonts w:ascii="Times New Roman" w:hAnsi="Times New Roman" w:cs="Times New Roman"/>
          <w:sz w:val="28"/>
          <w:szCs w:val="28"/>
        </w:rPr>
      </w:pPr>
      <w:r w:rsidRPr="00D45FD3">
        <w:rPr>
          <w:rFonts w:ascii="Times New Roman" w:hAnsi="Times New Roman" w:cs="Times New Roman"/>
          <w:sz w:val="28"/>
          <w:szCs w:val="28"/>
        </w:rPr>
        <w:t>4) История киноискусства Петербурга;</w:t>
      </w:r>
    </w:p>
    <w:p w:rsidR="00D45FD3" w:rsidRPr="00D45FD3" w:rsidRDefault="00D45FD3">
      <w:pPr>
        <w:rPr>
          <w:rFonts w:ascii="Times New Roman" w:hAnsi="Times New Roman" w:cs="Times New Roman"/>
          <w:sz w:val="28"/>
          <w:szCs w:val="28"/>
        </w:rPr>
      </w:pPr>
      <w:r w:rsidRPr="00D45FD3">
        <w:rPr>
          <w:rFonts w:ascii="Times New Roman" w:hAnsi="Times New Roman" w:cs="Times New Roman"/>
          <w:sz w:val="28"/>
          <w:szCs w:val="28"/>
        </w:rPr>
        <w:t>5) Памятные места Петербурга, связанные с научными открытиями;</w:t>
      </w:r>
    </w:p>
    <w:p w:rsidR="00D45FD3" w:rsidRPr="00D45FD3" w:rsidRDefault="00D45FD3">
      <w:pPr>
        <w:rPr>
          <w:rFonts w:ascii="Times New Roman" w:hAnsi="Times New Roman" w:cs="Times New Roman"/>
          <w:sz w:val="28"/>
          <w:szCs w:val="28"/>
        </w:rPr>
      </w:pPr>
      <w:r w:rsidRPr="00D45FD3">
        <w:rPr>
          <w:rFonts w:ascii="Times New Roman" w:hAnsi="Times New Roman" w:cs="Times New Roman"/>
          <w:sz w:val="28"/>
          <w:szCs w:val="28"/>
        </w:rPr>
        <w:t>6) Праздничные традиции города на Неве;</w:t>
      </w:r>
    </w:p>
    <w:p w:rsidR="00D45FD3" w:rsidRPr="00D45FD3" w:rsidRDefault="00D45FD3">
      <w:pPr>
        <w:rPr>
          <w:rFonts w:ascii="Times New Roman" w:hAnsi="Times New Roman" w:cs="Times New Roman"/>
          <w:sz w:val="28"/>
          <w:szCs w:val="28"/>
        </w:rPr>
      </w:pPr>
      <w:r w:rsidRPr="00D45FD3">
        <w:rPr>
          <w:rFonts w:ascii="Times New Roman" w:hAnsi="Times New Roman" w:cs="Times New Roman"/>
          <w:sz w:val="28"/>
          <w:szCs w:val="28"/>
        </w:rPr>
        <w:t>7) Ученые и научные сотрудники Ленинграда;</w:t>
      </w:r>
    </w:p>
    <w:p w:rsidR="00D45FD3" w:rsidRPr="00D45FD3" w:rsidRDefault="00D45FD3">
      <w:pPr>
        <w:rPr>
          <w:rFonts w:ascii="Times New Roman" w:hAnsi="Times New Roman" w:cs="Times New Roman"/>
          <w:sz w:val="28"/>
          <w:szCs w:val="28"/>
        </w:rPr>
      </w:pPr>
      <w:r w:rsidRPr="00D45FD3">
        <w:rPr>
          <w:rFonts w:ascii="Times New Roman" w:hAnsi="Times New Roman" w:cs="Times New Roman"/>
          <w:sz w:val="28"/>
          <w:szCs w:val="28"/>
        </w:rPr>
        <w:t>8) «</w:t>
      </w:r>
      <w:proofErr w:type="spellStart"/>
      <w:r w:rsidRPr="00D45FD3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D45FD3">
        <w:rPr>
          <w:rFonts w:ascii="Times New Roman" w:hAnsi="Times New Roman" w:cs="Times New Roman"/>
          <w:sz w:val="28"/>
          <w:szCs w:val="28"/>
        </w:rPr>
        <w:t>» как книгоиздательский центр города;</w:t>
      </w:r>
    </w:p>
    <w:p w:rsidR="00D45FD3" w:rsidRPr="00D45FD3" w:rsidRDefault="00D45FD3">
      <w:pPr>
        <w:rPr>
          <w:rFonts w:ascii="Times New Roman" w:hAnsi="Times New Roman" w:cs="Times New Roman"/>
          <w:sz w:val="28"/>
          <w:szCs w:val="28"/>
        </w:rPr>
      </w:pPr>
      <w:r w:rsidRPr="00D45FD3">
        <w:rPr>
          <w:rFonts w:ascii="Times New Roman" w:hAnsi="Times New Roman" w:cs="Times New Roman"/>
          <w:sz w:val="28"/>
          <w:szCs w:val="28"/>
        </w:rPr>
        <w:t xml:space="preserve">9) Демография Ленинграда в 20-30 гг. </w:t>
      </w:r>
      <w:r w:rsidRPr="00D45FD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45FD3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D45FD3" w:rsidRPr="00D45FD3" w:rsidRDefault="00D45FD3">
      <w:pPr>
        <w:rPr>
          <w:rFonts w:ascii="Times New Roman" w:hAnsi="Times New Roman" w:cs="Times New Roman"/>
          <w:sz w:val="28"/>
          <w:szCs w:val="28"/>
        </w:rPr>
      </w:pPr>
      <w:r w:rsidRPr="00D45FD3">
        <w:rPr>
          <w:rFonts w:ascii="Times New Roman" w:hAnsi="Times New Roman" w:cs="Times New Roman"/>
          <w:sz w:val="28"/>
          <w:szCs w:val="28"/>
        </w:rPr>
        <w:t>10) Послевоенный Ленинград;</w:t>
      </w:r>
    </w:p>
    <w:p w:rsidR="00D45FD3" w:rsidRPr="00D45FD3" w:rsidRDefault="00D45FD3">
      <w:pPr>
        <w:rPr>
          <w:rFonts w:ascii="Times New Roman" w:hAnsi="Times New Roman" w:cs="Times New Roman"/>
          <w:sz w:val="28"/>
          <w:szCs w:val="28"/>
        </w:rPr>
      </w:pPr>
      <w:r w:rsidRPr="00D45FD3">
        <w:rPr>
          <w:rFonts w:ascii="Times New Roman" w:hAnsi="Times New Roman" w:cs="Times New Roman"/>
          <w:sz w:val="28"/>
          <w:szCs w:val="28"/>
        </w:rPr>
        <w:t xml:space="preserve">11) Изменение территории Ленинградской области на протяжении </w:t>
      </w:r>
      <w:r w:rsidRPr="00D45FD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45FD3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D45FD3" w:rsidRPr="00D45FD3" w:rsidRDefault="00D45FD3">
      <w:pPr>
        <w:rPr>
          <w:rFonts w:ascii="Times New Roman" w:hAnsi="Times New Roman" w:cs="Times New Roman"/>
          <w:sz w:val="28"/>
          <w:szCs w:val="28"/>
        </w:rPr>
      </w:pPr>
      <w:r w:rsidRPr="00D45FD3">
        <w:rPr>
          <w:rFonts w:ascii="Times New Roman" w:hAnsi="Times New Roman" w:cs="Times New Roman"/>
          <w:sz w:val="28"/>
          <w:szCs w:val="28"/>
        </w:rPr>
        <w:t xml:space="preserve">12) Ленинград как центр советской промышленности. </w:t>
      </w:r>
    </w:p>
    <w:sectPr w:rsidR="00D45FD3" w:rsidRPr="00D4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D3"/>
    <w:rsid w:val="00667F62"/>
    <w:rsid w:val="00D45FD3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59AD-C0E9-4B71-936C-5EC394BC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</dc:creator>
  <cp:keywords/>
  <dc:description/>
  <cp:lastModifiedBy>usr</cp:lastModifiedBy>
  <cp:revision>2</cp:revision>
  <dcterms:created xsi:type="dcterms:W3CDTF">2021-10-16T10:19:00Z</dcterms:created>
  <dcterms:modified xsi:type="dcterms:W3CDTF">2021-10-16T10:19:00Z</dcterms:modified>
</cp:coreProperties>
</file>